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3.1.0.0 -->
  <w:background w:color="ffffff">
    <v:background id="_x0000_s1025" filled="t" fillcolor="white"/>
  </w:background>
  <w:body>
    <w:p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Ketentuan Umum Lomba Cosplay</w:t>
      </w:r>
    </w:p>
    <w:p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t>Cara dan Syarat Pendaftaran: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Cosplay Competition ini terbuka untuk umum.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Mengisi formulir pendaftaran Cosplay Competition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yang </w:t>
      </w:r>
      <w:r>
        <w:rPr>
          <w:rFonts w:ascii="Times New Roman" w:eastAsia="Times New Roman" w:hAnsi="Times New Roman" w:cs="Times New Roman"/>
          <w:sz w:val="24"/>
        </w:rPr>
        <w:t xml:space="preserve">dapat diunduh di </w:t>
      </w:r>
      <w:r>
        <w:rPr>
          <w:rFonts w:ascii="Times New Roman" w:eastAsia="Times New Roman" w:hAnsi="Times New Roman" w:cs="Times New Roman"/>
          <w:sz w:val="24"/>
        </w:rPr>
        <w:t xml:space="preserve">Facebook/Twitter </w:t>
      </w:r>
      <w:r>
        <w:rPr>
          <w:rFonts w:ascii="Times New Roman" w:eastAsia="Times New Roman" w:hAnsi="Times New Roman" w:cs="Times New Roman"/>
          <w:b/>
          <w:sz w:val="24"/>
        </w:rPr>
        <w:t>Okaeri 201</w:t>
      </w:r>
      <w:r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atau dapat diambil di </w:t>
      </w:r>
      <w:r>
        <w:rPr>
          <w:rFonts w:ascii="Times New Roman" w:eastAsia="Times New Roman" w:hAnsi="Times New Roman" w:cs="Times New Roman"/>
          <w:i/>
          <w:sz w:val="24"/>
        </w:rPr>
        <w:t>lobby</w:t>
      </w:r>
      <w:r>
        <w:rPr>
          <w:rFonts w:ascii="Times New Roman" w:eastAsia="Times New Roman" w:hAnsi="Times New Roman" w:cs="Times New Roman"/>
          <w:sz w:val="24"/>
        </w:rPr>
        <w:t xml:space="preserve"> Sekolah V</w:t>
      </w:r>
      <w:r>
        <w:rPr>
          <w:rFonts w:ascii="Times New Roman" w:eastAsia="Times New Roman" w:hAnsi="Times New Roman" w:cs="Times New Roman"/>
          <w:sz w:val="24"/>
        </w:rPr>
        <w:t>okasi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(khusus pengambilan di Sekolah Vokasi</w:t>
      </w:r>
      <w:r>
        <w:rPr>
          <w:rFonts w:ascii="Times New Roman" w:eastAsia="Times New Roman" w:hAnsi="Times New Roman" w:cs="Times New Roman"/>
          <w:sz w:val="24"/>
        </w:rPr>
        <w:t>, tanggal</w:t>
      </w:r>
      <w:r>
        <w:rPr>
          <w:rFonts w:ascii="Times New Roman" w:eastAsia="Times New Roman" w:hAnsi="Times New Roman" w:cs="Times New Roman"/>
          <w:sz w:val="24"/>
        </w:rPr>
        <w:t xml:space="preserve"> akan diberitahukan menyusul).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Peserta DIWAJIBKAN membawa gambar/foto tokoh/karakter yang akan dibawakan</w:t>
      </w:r>
      <w:r>
        <w:rPr>
          <w:rFonts w:ascii="Times New Roman" w:eastAsia="Times New Roman" w:hAnsi="Times New Roman" w:cs="Times New Roman"/>
          <w:sz w:val="24"/>
        </w:rPr>
        <w:t xml:space="preserve"> (atau </w:t>
      </w:r>
      <w:r>
        <w:rPr>
          <w:rFonts w:ascii="Times New Roman" w:eastAsia="Times New Roman" w:hAnsi="Times New Roman" w:cs="Times New Roman"/>
          <w:sz w:val="24"/>
        </w:rPr>
        <w:t xml:space="preserve">gambar/foto tokoh/karakter </w:t>
      </w:r>
      <w:r>
        <w:rPr>
          <w:rFonts w:ascii="Times New Roman" w:eastAsia="Times New Roman" w:hAnsi="Times New Roman" w:cs="Times New Roman"/>
          <w:sz w:val="24"/>
        </w:rPr>
        <w:t>bisa disisipkan pada formulir pendaftaran)</w:t>
      </w:r>
      <w:r>
        <w:rPr>
          <w:rFonts w:ascii="Times New Roman" w:eastAsia="Times New Roman" w:hAnsi="Times New Roman" w:cs="Times New Roman"/>
          <w:sz w:val="24"/>
        </w:rPr>
        <w:t>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Peserta merupakan individu</w:t>
      </w:r>
      <w:r>
        <w:rPr>
          <w:rFonts w:ascii="Times New Roman" w:eastAsia="Times New Roman" w:hAnsi="Times New Roman" w:cs="Times New Roman"/>
          <w:sz w:val="24"/>
        </w:rPr>
        <w:t>. (Peserta boleh membentuk tim dengan peserta yang lain).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Kostum yang dikenakan tidak boleh menyinggung unsur SARA dan pornografi.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Diperbolehkan melakukan </w:t>
      </w:r>
      <w:r>
        <w:rPr>
          <w:rFonts w:ascii="Times New Roman" w:eastAsia="Times New Roman" w:hAnsi="Times New Roman" w:cs="Times New Roman"/>
          <w:i/>
          <w:sz w:val="24"/>
        </w:rPr>
        <w:t>crossdressing</w:t>
      </w:r>
      <w:r>
        <w:rPr>
          <w:rFonts w:ascii="Times New Roman" w:eastAsia="Times New Roman" w:hAnsi="Times New Roman" w:cs="Times New Roman"/>
          <w:sz w:val="24"/>
        </w:rPr>
        <w:t>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Tidak diperkenankan membawa dan memakai senjata tajam atau senjata api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sungguhan sebagai aksesoris kostum</w:t>
      </w:r>
      <w:r>
        <w:rPr>
          <w:rFonts w:ascii="Times New Roman" w:eastAsia="Times New Roman" w:hAnsi="Times New Roman" w:cs="Times New Roman"/>
          <w:sz w:val="24"/>
        </w:rPr>
        <w:t>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Membayar </w:t>
      </w:r>
      <w:r>
        <w:rPr>
          <w:rFonts w:ascii="Times New Roman" w:eastAsia="Times New Roman" w:hAnsi="Times New Roman" w:cs="Times New Roman"/>
          <w:sz w:val="24"/>
        </w:rPr>
        <w:t xml:space="preserve">biaya pendaftaran sebesar Rp. </w:t>
      </w:r>
      <w:r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.000,00</w:t>
      </w:r>
      <w:r>
        <w:rPr>
          <w:rFonts w:ascii="Times New Roman" w:eastAsia="Times New Roman" w:hAnsi="Times New Roman" w:cs="Times New Roman"/>
          <w:sz w:val="24"/>
        </w:rPr>
        <w:t xml:space="preserve"> dan dibayar saat mengembal</w:t>
      </w:r>
      <w:r>
        <w:rPr>
          <w:rFonts w:ascii="Times New Roman" w:eastAsia="Times New Roman" w:hAnsi="Times New Roman" w:cs="Times New Roman"/>
          <w:sz w:val="24"/>
        </w:rPr>
        <w:t>ikan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formulir pendaftaran.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BGM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dapat dikirim </w:t>
      </w:r>
      <w:r>
        <w:rPr>
          <w:rFonts w:ascii="Times New Roman" w:eastAsia="Times New Roman" w:hAnsi="Times New Roman" w:cs="Times New Roman"/>
          <w:sz w:val="24"/>
        </w:rPr>
        <w:t xml:space="preserve">dalam format mp3 </w:t>
      </w:r>
      <w:r>
        <w:rPr>
          <w:rFonts w:ascii="Times New Roman" w:eastAsia="Times New Roman" w:hAnsi="Times New Roman" w:cs="Times New Roman"/>
          <w:sz w:val="24"/>
        </w:rPr>
        <w:t xml:space="preserve">melalui e-mail: </w:t>
      </w:r>
      <w:r>
        <w:fldChar w:fldCharType="begin"/>
      </w:r>
      <w:r>
        <w:instrText xml:space="preserve"> HYPERLINK "mailto:info.okaeri@gmail.com"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info.okaeri@gmail.com</w:t>
      </w:r>
      <w:r>
        <w:fldChar w:fldCharType="end"/>
      </w:r>
      <w:r>
        <w:rPr>
          <w:rFonts w:ascii="Times New Roman" w:eastAsia="Times New Roman" w:hAnsi="Times New Roman" w:cs="Times New Roman"/>
          <w:sz w:val="24"/>
        </w:rPr>
        <w:t>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Batas waktu pendaftaran dan penyera</w:t>
      </w:r>
      <w:r>
        <w:rPr>
          <w:rFonts w:ascii="Times New Roman" w:eastAsia="Times New Roman" w:hAnsi="Times New Roman" w:cs="Times New Roman"/>
          <w:sz w:val="24"/>
        </w:rPr>
        <w:t xml:space="preserve">han formulir adalah </w:t>
      </w:r>
      <w:r>
        <w:rPr>
          <w:rFonts w:ascii="Times New Roman" w:eastAsia="Times New Roman" w:hAnsi="Times New Roman" w:cs="Times New Roman"/>
          <w:sz w:val="24"/>
        </w:rPr>
        <w:t>Jum’at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26 </w:t>
      </w:r>
      <w:r>
        <w:rPr>
          <w:rFonts w:ascii="Times New Roman" w:eastAsia="Times New Roman" w:hAnsi="Times New Roman" w:cs="Times New Roman"/>
          <w:sz w:val="24"/>
        </w:rPr>
        <w:t>April</w:t>
      </w:r>
      <w:r>
        <w:rPr>
          <w:rFonts w:ascii="Times New Roman" w:eastAsia="Times New Roman" w:hAnsi="Times New Roman" w:cs="Times New Roman"/>
          <w:sz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atau saat kuota</w:t>
      </w:r>
      <w:r>
        <w:rPr>
          <w:rFonts w:ascii="Times New Roman" w:eastAsia="Times New Roman" w:hAnsi="Times New Roman" w:cs="Times New Roman"/>
          <w:sz w:val="24"/>
        </w:rPr>
        <w:t xml:space="preserve"> telah terpenuhi</w:t>
      </w:r>
      <w:r>
        <w:rPr>
          <w:rFonts w:ascii="Times New Roman" w:eastAsia="Times New Roman" w:hAnsi="Times New Roman" w:cs="Times New Roman"/>
          <w:sz w:val="24"/>
        </w:rPr>
        <w:t xml:space="preserve"> (17 peserta)</w:t>
      </w:r>
      <w:r>
        <w:rPr>
          <w:rFonts w:ascii="Times New Roman" w:eastAsia="Times New Roman" w:hAnsi="Times New Roman" w:cs="Times New Roman"/>
          <w:sz w:val="24"/>
        </w:rPr>
        <w:t>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Formulir pendaftaran</w:t>
      </w:r>
      <w:r>
        <w:rPr>
          <w:rFonts w:ascii="Times New Roman" w:eastAsia="Times New Roman" w:hAnsi="Times New Roman" w:cs="Times New Roman"/>
          <w:sz w:val="24"/>
        </w:rPr>
        <w:t xml:space="preserve"> dan </w:t>
      </w:r>
      <w:r>
        <w:rPr>
          <w:rFonts w:ascii="Times New Roman" w:eastAsia="Times New Roman" w:hAnsi="Times New Roman" w:cs="Times New Roman"/>
          <w:sz w:val="24"/>
        </w:rPr>
        <w:t>f</w:t>
      </w:r>
      <w:r>
        <w:rPr>
          <w:rFonts w:ascii="Times New Roman" w:eastAsia="Times New Roman" w:hAnsi="Times New Roman" w:cs="Times New Roman"/>
          <w:sz w:val="24"/>
        </w:rPr>
        <w:t xml:space="preserve">otocopy </w:t>
      </w:r>
      <w:r>
        <w:rPr>
          <w:rFonts w:ascii="Times New Roman" w:eastAsia="Times New Roman" w:hAnsi="Times New Roman" w:cs="Times New Roman"/>
          <w:sz w:val="24"/>
        </w:rPr>
        <w:t>k</w:t>
      </w:r>
      <w:r>
        <w:rPr>
          <w:rFonts w:ascii="Times New Roman" w:eastAsia="Times New Roman" w:hAnsi="Times New Roman" w:cs="Times New Roman"/>
          <w:sz w:val="24"/>
        </w:rPr>
        <w:t>artu</w:t>
      </w:r>
      <w:r>
        <w:rPr>
          <w:rFonts w:ascii="Times New Roman" w:eastAsia="Times New Roman" w:hAnsi="Times New Roman" w:cs="Times New Roman"/>
          <w:sz w:val="24"/>
        </w:rPr>
        <w:t xml:space="preserve"> identitas</w:t>
      </w:r>
      <w:r>
        <w:rPr>
          <w:rFonts w:ascii="Times New Roman" w:eastAsia="Times New Roman" w:hAnsi="Times New Roman" w:cs="Times New Roman"/>
          <w:sz w:val="24"/>
        </w:rPr>
        <w:t xml:space="preserve"> ditujukan ke </w:t>
      </w:r>
      <w:r>
        <w:rPr>
          <w:rFonts w:ascii="Times New Roman" w:eastAsia="Times New Roman" w:hAnsi="Times New Roman" w:cs="Times New Roman"/>
          <w:sz w:val="24"/>
        </w:rPr>
        <w:t>p</w:t>
      </w:r>
      <w:r>
        <w:rPr>
          <w:rFonts w:ascii="Times New Roman" w:eastAsia="Times New Roman" w:hAnsi="Times New Roman" w:cs="Times New Roman"/>
          <w:sz w:val="24"/>
        </w:rPr>
        <w:t>anitia Cosp</w:t>
      </w:r>
      <w:r>
        <w:rPr>
          <w:rFonts w:ascii="Times New Roman" w:eastAsia="Times New Roman" w:hAnsi="Times New Roman" w:cs="Times New Roman"/>
          <w:sz w:val="24"/>
        </w:rPr>
        <w:t>lay Competition</w:t>
      </w:r>
      <w:r>
        <w:rPr>
          <w:rFonts w:ascii="Times New Roman" w:eastAsia="Times New Roman" w:hAnsi="Times New Roman" w:cs="Times New Roman"/>
          <w:sz w:val="24"/>
        </w:rPr>
        <w:t>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Bagi yang sudah mendaftar dan membayar biaya pendaftaran, j</w:t>
      </w:r>
      <w:r>
        <w:rPr>
          <w:rFonts w:ascii="Times New Roman" w:eastAsia="Times New Roman" w:hAnsi="Times New Roman" w:cs="Times New Roman"/>
          <w:sz w:val="24"/>
        </w:rPr>
        <w:t xml:space="preserve">ika </w:t>
      </w:r>
      <w:r>
        <w:rPr>
          <w:rFonts w:ascii="Times New Roman" w:eastAsia="Times New Roman" w:hAnsi="Times New Roman" w:cs="Times New Roman"/>
          <w:sz w:val="24"/>
        </w:rPr>
        <w:t>ingin melakukan pembatalan</w:t>
      </w:r>
      <w:r>
        <w:rPr>
          <w:rFonts w:ascii="Times New Roman" w:eastAsia="Times New Roman" w:hAnsi="Times New Roman" w:cs="Times New Roman"/>
          <w:sz w:val="24"/>
        </w:rPr>
        <w:t>, u</w:t>
      </w:r>
      <w:r>
        <w:rPr>
          <w:rFonts w:ascii="Times New Roman" w:eastAsia="Times New Roman" w:hAnsi="Times New Roman" w:cs="Times New Roman"/>
          <w:sz w:val="24"/>
        </w:rPr>
        <w:t>ang pendaftaran tidak dapat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dikembalikan.</w:t>
      </w:r>
    </w:p>
    <w:p>
      <w:pPr>
        <w:numPr>
          <w:ilvl w:val="0"/>
          <w:numId w:val="2"/>
        </w:numPr>
        <w:spacing w:before="0" w:after="0" w:line="240" w:lineRule="auto"/>
        <w:ind w:left="900" w:hanging="540"/>
        <w:jc w:val="both"/>
      </w:pPr>
      <w:r>
        <w:rPr>
          <w:rFonts w:ascii="Times New Roman" w:eastAsia="Times New Roman" w:hAnsi="Times New Roman" w:cs="Times New Roman"/>
          <w:sz w:val="24"/>
        </w:rPr>
        <w:t>Pengembalian formulir di lo</w:t>
      </w:r>
      <w:r>
        <w:rPr>
          <w:rFonts w:ascii="Times New Roman" w:eastAsia="Times New Roman" w:hAnsi="Times New Roman" w:cs="Times New Roman"/>
          <w:sz w:val="24"/>
        </w:rPr>
        <w:t>b</w:t>
      </w:r>
      <w:r>
        <w:rPr>
          <w:rFonts w:ascii="Times New Roman" w:eastAsia="Times New Roman" w:hAnsi="Times New Roman" w:cs="Times New Roman"/>
          <w:sz w:val="24"/>
        </w:rPr>
        <w:t>by Sekolah Vokasi Universitas Gadjah Mada</w:t>
      </w:r>
      <w:r>
        <w:rPr>
          <w:rFonts w:ascii="Times New Roman" w:eastAsia="Times New Roman" w:hAnsi="Times New Roman" w:cs="Times New Roman"/>
          <w:sz w:val="24"/>
        </w:rPr>
        <w:t xml:space="preserve"> atau bisa dikirim via e-mail ke </w:t>
      </w:r>
      <w:r>
        <w:fldChar w:fldCharType="begin"/>
      </w:r>
      <w:r>
        <w:instrText xml:space="preserve"> HYPERLINK "mailto:info.okaeri@gmail.com"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info.okaeri@gmail.com</w:t>
      </w:r>
      <w:r>
        <w:fldChar w:fldCharType="end"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.</w:t>
      </w:r>
    </w:p>
    <w:p>
      <w:pPr>
        <w:spacing w:line="240" w:lineRule="auto"/>
        <w:jc w:val="both"/>
      </w:pPr>
    </w:p>
    <w:p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t>Tata Cara Lomba :</w:t>
      </w:r>
    </w:p>
    <w:p>
      <w:pPr>
        <w:numPr>
          <w:ilvl w:val="0"/>
          <w:numId w:val="4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Peserta diberi waktu </w:t>
      </w:r>
      <w:r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menit</w:t>
      </w:r>
      <w:r>
        <w:rPr>
          <w:rFonts w:ascii="Times New Roman" w:eastAsia="Times New Roman" w:hAnsi="Times New Roman" w:cs="Times New Roman"/>
          <w:sz w:val="24"/>
        </w:rPr>
        <w:t xml:space="preserve"> untuk beraksi di atas panggung </w:t>
      </w:r>
      <w:r>
        <w:rPr>
          <w:rFonts w:ascii="Times New Roman" w:eastAsia="Times New Roman" w:hAnsi="Times New Roman" w:cs="Times New Roman"/>
          <w:sz w:val="24"/>
        </w:rPr>
        <w:t xml:space="preserve">(waktu bersih di atas panggung, tidak termasuk waktu persiapan) </w:t>
      </w:r>
      <w:r>
        <w:rPr>
          <w:rFonts w:ascii="Times New Roman" w:eastAsia="Times New Roman" w:hAnsi="Times New Roman" w:cs="Times New Roman"/>
          <w:sz w:val="24"/>
        </w:rPr>
        <w:t>atau bisa diakumulasikan jika membentuk ti</w:t>
      </w:r>
      <w:r>
        <w:rPr>
          <w:rFonts w:ascii="Times New Roman" w:eastAsia="Times New Roman" w:hAnsi="Times New Roman" w:cs="Times New Roman"/>
          <w:sz w:val="24"/>
        </w:rPr>
        <w:t xml:space="preserve">m. </w:t>
      </w:r>
      <w:r>
        <w:rPr>
          <w:rFonts w:ascii="Times New Roman" w:eastAsia="Times New Roman" w:hAnsi="Times New Roman" w:cs="Times New Roman"/>
          <w:sz w:val="24"/>
        </w:rPr>
        <w:t>(maksimal 10</w:t>
      </w:r>
      <w:r>
        <w:rPr>
          <w:rFonts w:ascii="Times New Roman" w:eastAsia="Times New Roman" w:hAnsi="Times New Roman" w:cs="Times New Roman"/>
          <w:sz w:val="24"/>
        </w:rPr>
        <w:t xml:space="preserve"> menit)</w:t>
      </w:r>
    </w:p>
    <w:p>
      <w:pPr>
        <w:numPr>
          <w:ilvl w:val="0"/>
          <w:numId w:val="4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Diperbolehkan mengadakan interaksi dengan penonton ataupun pihak yang bukan merupakan kontestan namun dengan catatan tidak merugikan pihak penonton dan tidak melukai penonton</w:t>
      </w:r>
      <w:r>
        <w:rPr>
          <w:rFonts w:ascii="Times New Roman" w:eastAsia="Times New Roman" w:hAnsi="Times New Roman" w:cs="Times New Roman"/>
          <w:sz w:val="24"/>
        </w:rPr>
        <w:t>.</w:t>
      </w:r>
    </w:p>
    <w:p>
      <w:pPr>
        <w:numPr>
          <w:ilvl w:val="0"/>
          <w:numId w:val="4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Seluruh peserta diwajibkan bersiap disisi panggung 15 menit sebelum lomba dimulai, peserta yang absen ataupun terlambat datang untuk </w:t>
      </w:r>
      <w:r>
        <w:rPr>
          <w:rFonts w:ascii="Times New Roman" w:eastAsia="Times New Roman" w:hAnsi="Times New Roman" w:cs="Times New Roman"/>
          <w:i/>
          <w:sz w:val="24"/>
        </w:rPr>
        <w:t xml:space="preserve">performance </w:t>
      </w:r>
      <w:r>
        <w:rPr>
          <w:rFonts w:ascii="Times New Roman" w:eastAsia="Times New Roman" w:hAnsi="Times New Roman" w:cs="Times New Roman"/>
          <w:sz w:val="24"/>
        </w:rPr>
        <w:t>akan didiskualisifasi.</w:t>
      </w:r>
    </w:p>
    <w:p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t>Kriteria Penilaian:</w:t>
      </w:r>
    </w:p>
    <w:p>
      <w:pPr>
        <w:numPr>
          <w:ilvl w:val="0"/>
          <w:numId w:val="3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Tingkat kemiripan karakter (aksi panggung</w:t>
      </w:r>
      <w:r>
        <w:rPr>
          <w:rFonts w:ascii="Times New Roman" w:eastAsia="Times New Roman" w:hAnsi="Times New Roman" w:cs="Times New Roman"/>
          <w:sz w:val="24"/>
        </w:rPr>
        <w:t>/</w:t>
      </w:r>
      <w:r>
        <w:rPr>
          <w:rFonts w:ascii="Times New Roman" w:eastAsia="Times New Roman" w:hAnsi="Times New Roman" w:cs="Times New Roman"/>
          <w:i/>
          <w:sz w:val="24"/>
        </w:rPr>
        <w:t>performance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</w:p>
    <w:p>
      <w:pPr>
        <w:numPr>
          <w:ilvl w:val="0"/>
          <w:numId w:val="3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Tingkat kemiripan kostum</w:t>
      </w:r>
    </w:p>
    <w:p>
      <w:pPr>
        <w:numPr>
          <w:ilvl w:val="0"/>
          <w:numId w:val="3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Tingkat kesulitan kostum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</w:rPr>
        <w:t>Technical Meeting:</w:t>
      </w:r>
      <w:r>
        <w:br/>
      </w:r>
      <w:r>
        <w:rPr>
          <w:rFonts w:ascii="Times New Roman" w:eastAsia="Times New Roman" w:hAnsi="Times New Roman" w:cs="Times New Roman"/>
          <w:sz w:val="24"/>
        </w:rPr>
        <w:t xml:space="preserve">Hari / Tanggal : </w:t>
      </w:r>
      <w:r>
        <w:rPr>
          <w:rFonts w:ascii="Times New Roman" w:eastAsia="Times New Roman" w:hAnsi="Times New Roman" w:cs="Times New Roman"/>
          <w:sz w:val="24"/>
        </w:rPr>
        <w:t>Jum’at</w:t>
      </w:r>
      <w:r>
        <w:rPr>
          <w:rFonts w:ascii="Times New Roman" w:eastAsia="Times New Roman" w:hAnsi="Times New Roman" w:cs="Times New Roman"/>
          <w:sz w:val="24"/>
        </w:rPr>
        <w:t xml:space="preserve"> / </w:t>
      </w:r>
      <w:r>
        <w:rPr>
          <w:rFonts w:ascii="Times New Roman" w:eastAsia="Times New Roman" w:hAnsi="Times New Roman" w:cs="Times New Roman"/>
          <w:sz w:val="24"/>
        </w:rPr>
        <w:t xml:space="preserve">26 </w:t>
      </w:r>
      <w:r>
        <w:rPr>
          <w:rFonts w:ascii="Times New Roman" w:eastAsia="Times New Roman" w:hAnsi="Times New Roman" w:cs="Times New Roman"/>
          <w:sz w:val="24"/>
        </w:rPr>
        <w:t>April</w:t>
      </w:r>
      <w:r>
        <w:rPr>
          <w:rFonts w:ascii="Times New Roman" w:eastAsia="Times New Roman" w:hAnsi="Times New Roman" w:cs="Times New Roman"/>
          <w:sz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</w:rPr>
        <w:t>3</w:t>
      </w:r>
      <w:r>
        <w:br/>
      </w:r>
      <w:r>
        <w:rPr>
          <w:rFonts w:ascii="Times New Roman" w:eastAsia="Times New Roman" w:hAnsi="Times New Roman" w:cs="Times New Roman"/>
          <w:sz w:val="24"/>
        </w:rPr>
        <w:t>Waktu</w:t>
      </w:r>
      <w:r>
        <w:tab/>
      </w:r>
      <w:r>
        <w:tab/>
      </w:r>
      <w:r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Pukul 13.30</w:t>
      </w:r>
      <w:r>
        <w:br/>
      </w:r>
      <w:r>
        <w:rPr>
          <w:rFonts w:ascii="Times New Roman" w:eastAsia="Times New Roman" w:hAnsi="Times New Roman" w:cs="Times New Roman"/>
          <w:sz w:val="24"/>
        </w:rPr>
        <w:t>Tempat</w:t>
      </w:r>
      <w:r>
        <w:tab/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sz w:val="24"/>
        </w:rPr>
        <w:t>Sekolah Vokasi Universitas Gadjah Mada</w:t>
      </w:r>
      <w:r>
        <w:br/>
      </w:r>
      <w:r>
        <w:br/>
      </w:r>
      <w:r>
        <w:rPr>
          <w:rFonts w:ascii="Times New Roman" w:eastAsia="Times New Roman" w:hAnsi="Times New Roman" w:cs="Times New Roman"/>
          <w:sz w:val="24"/>
        </w:rPr>
        <w:t>Hal</w:t>
      </w:r>
      <w:r>
        <w:rPr>
          <w:rFonts w:ascii="Times New Roman" w:eastAsia="Times New Roman" w:hAnsi="Times New Roman" w:cs="Times New Roman"/>
          <w:sz w:val="24"/>
        </w:rPr>
        <w:t>-h</w:t>
      </w:r>
      <w:r>
        <w:rPr>
          <w:rFonts w:ascii="Times New Roman" w:eastAsia="Times New Roman" w:hAnsi="Times New Roman" w:cs="Times New Roman"/>
          <w:sz w:val="24"/>
        </w:rPr>
        <w:t>al yang dibicarakan saat TM :</w:t>
      </w:r>
    </w:p>
    <w:p>
      <w:pPr>
        <w:numPr>
          <w:ilvl w:val="0"/>
          <w:numId w:val="6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 xml:space="preserve">Sosialisasi peraturan umum dan sanksi yang berlaku selama </w:t>
      </w:r>
      <w:r>
        <w:rPr>
          <w:rFonts w:ascii="Times New Roman" w:eastAsia="Times New Roman" w:hAnsi="Times New Roman" w:cs="Times New Roman"/>
          <w:sz w:val="24"/>
        </w:rPr>
        <w:t xml:space="preserve">acara </w:t>
      </w:r>
      <w:r>
        <w:rPr>
          <w:rFonts w:ascii="Times New Roman" w:eastAsia="Times New Roman" w:hAnsi="Times New Roman" w:cs="Times New Roman"/>
          <w:b/>
          <w:sz w:val="24"/>
        </w:rPr>
        <w:t xml:space="preserve">OKAERI </w:t>
      </w:r>
      <w:r>
        <w:rPr>
          <w:rFonts w:ascii="Times New Roman" w:eastAsia="Times New Roman" w:hAnsi="Times New Roman" w:cs="Times New Roman"/>
          <w:b/>
          <w:sz w:val="24"/>
        </w:rPr>
        <w:t>COSPLAY COMPETITION</w:t>
      </w:r>
      <w:r>
        <w:rPr>
          <w:rFonts w:ascii="Times New Roman" w:eastAsia="Times New Roman" w:hAnsi="Times New Roman" w:cs="Times New Roman"/>
          <w:b/>
          <w:sz w:val="24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</w:t>
      </w:r>
    </w:p>
    <w:p>
      <w:pPr>
        <w:numPr>
          <w:ilvl w:val="0"/>
          <w:numId w:val="6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>Pemberitahuan kewajiban yang harus dilak</w:t>
      </w:r>
      <w:r>
        <w:rPr>
          <w:rFonts w:ascii="Times New Roman" w:eastAsia="Times New Roman" w:hAnsi="Times New Roman" w:cs="Times New Roman"/>
          <w:sz w:val="24"/>
        </w:rPr>
        <w:t>sanakan saat perlombaan oleh peserta.</w:t>
      </w:r>
    </w:p>
    <w:p>
      <w:pPr>
        <w:spacing w:before="100" w:after="100" w:line="240" w:lineRule="auto"/>
      </w:pPr>
      <w:r>
        <w:rPr>
          <w:rFonts w:ascii="Times New Roman" w:eastAsia="Times New Roman" w:hAnsi="Times New Roman" w:cs="Times New Roman"/>
          <w:b/>
          <w:sz w:val="24"/>
        </w:rPr>
        <w:t>Peraturan Umum:</w:t>
      </w:r>
    </w:p>
    <w:p>
      <w:pPr>
        <w:numPr>
          <w:ilvl w:val="0"/>
          <w:numId w:val="5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Peserta tampil berdasarkan nomor urut yang telah diperoleh saat technical meeting. </w:t>
      </w:r>
    </w:p>
    <w:p>
      <w:pPr>
        <w:numPr>
          <w:ilvl w:val="0"/>
          <w:numId w:val="5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Panitia akan memanggil peserta denga</w:t>
      </w:r>
      <w:r>
        <w:rPr>
          <w:rFonts w:ascii="Times New Roman" w:eastAsia="Times New Roman" w:hAnsi="Times New Roman" w:cs="Times New Roman"/>
          <w:sz w:val="24"/>
        </w:rPr>
        <w:t>n menyebutkan nomor urut tampil dan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nama peserta serta nama karakter yang dibawakan.</w:t>
      </w:r>
    </w:p>
    <w:p>
      <w:pPr>
        <w:numPr>
          <w:ilvl w:val="0"/>
          <w:numId w:val="5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Peserta yang telah dipanggil namun belum ada, maka kesempatan tampil diberikan kepada kelompok urut berikutnya.</w:t>
      </w:r>
    </w:p>
    <w:p>
      <w:pPr>
        <w:numPr>
          <w:ilvl w:val="0"/>
          <w:numId w:val="5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Apabila pada pemanggilan yang kedua peserta belum ada, maka giliran tampil akan diakhirkan.</w:t>
      </w:r>
    </w:p>
    <w:p>
      <w:pPr>
        <w:numPr>
          <w:ilvl w:val="0"/>
          <w:numId w:val="5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Apabila pada pemanggilan terakhir namun tetap belum ada, maka peserta sudah dianggap gugur.</w:t>
      </w:r>
    </w:p>
    <w:p>
      <w:pPr>
        <w:numPr>
          <w:ilvl w:val="0"/>
          <w:numId w:val="5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Peserta tidak dalam keadaaan mabuk, merokok ataupun memakai drugs.</w:t>
      </w:r>
    </w:p>
    <w:p>
      <w:pPr>
        <w:numPr>
          <w:ilvl w:val="0"/>
          <w:numId w:val="5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Peserta dilarang berbuat curang saat perlombaan.</w:t>
      </w:r>
    </w:p>
    <w:p>
      <w:pPr>
        <w:numPr>
          <w:ilvl w:val="0"/>
          <w:numId w:val="5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Peserta dilarang berbuat seenaknya di dalam lingkungan perlombaan.</w:t>
      </w:r>
    </w:p>
    <w:p>
      <w:pPr>
        <w:numPr>
          <w:ilvl w:val="0"/>
          <w:numId w:val="5"/>
        </w:numPr>
        <w:spacing w:before="0" w:after="0" w:line="240" w:lineRule="auto"/>
        <w:ind w:left="720" w:hanging="360"/>
        <w:jc w:val="both"/>
      </w:pPr>
      <w:r>
        <w:rPr>
          <w:rFonts w:ascii="Times New Roman" w:eastAsia="Times New Roman" w:hAnsi="Times New Roman" w:cs="Times New Roman"/>
          <w:sz w:val="24"/>
        </w:rPr>
        <w:t>Peserta WAJIB menaati semua peraturan lomba yang telah dijelaskan.</w:t>
      </w:r>
    </w:p>
    <w:p>
      <w:pPr>
        <w:numPr>
          <w:ilvl w:val="0"/>
          <w:numId w:val="5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>Peserta yang membuat kericuhan saat pelaksanaan lomba akan didiskualifikasi.</w:t>
      </w:r>
    </w:p>
    <w:p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t>Peraturan Khusus :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>Peserta diwajibkan menjaga kesehatan sebelum/saat perlombaan.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>Panitia tidak bertanggung jawab atas kerusakan atribut/kostum yang terjadi.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>Peserta yang tidak mematuhi peraturan akan didiskualifikasi.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>Peserta mendaftar ulang kembali,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sebelum lomba dimulai selambat-lambatnya 2 jam sebelum lomba dimulai.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>Peserta yang terlambat/tidak melakukan daftar</w:t>
      </w:r>
      <w:r>
        <w:rPr>
          <w:rFonts w:ascii="Times New Roman" w:eastAsia="Times New Roman" w:hAnsi="Times New Roman" w:cs="Times New Roman"/>
          <w:sz w:val="24"/>
        </w:rPr>
        <w:t xml:space="preserve"> ulang tanpa konfirmasi akan di</w:t>
      </w:r>
      <w:r>
        <w:rPr>
          <w:rFonts w:ascii="Times New Roman" w:eastAsia="Times New Roman" w:hAnsi="Times New Roman" w:cs="Times New Roman"/>
          <w:sz w:val="24"/>
        </w:rPr>
        <w:t>diskualifikasi.</w:t>
      </w:r>
    </w:p>
    <w:p>
      <w:pPr>
        <w:numPr>
          <w:ilvl w:val="0"/>
          <w:numId w:val="1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>Keputusan panitia dan juri a</w:t>
      </w:r>
      <w:r>
        <w:rPr>
          <w:rFonts w:ascii="Times New Roman" w:eastAsia="Times New Roman" w:hAnsi="Times New Roman" w:cs="Times New Roman"/>
          <w:sz w:val="24"/>
        </w:rPr>
        <w:t>dalah mutlak dan tidak dapat di</w:t>
      </w:r>
      <w:r>
        <w:rPr>
          <w:rFonts w:ascii="Times New Roman" w:eastAsia="Times New Roman" w:hAnsi="Times New Roman" w:cs="Times New Roman"/>
          <w:sz w:val="24"/>
        </w:rPr>
        <w:t>ganggu gugat.</w:t>
      </w:r>
    </w:p>
    <w:p>
      <w:pPr>
        <w:spacing w:after="0" w:line="240" w:lineRule="auto"/>
      </w:pPr>
    </w:p>
    <w:p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</w:rPr>
        <w:t>Khusus untuk pendaftaran via online:</w:t>
      </w:r>
    </w:p>
    <w:p>
      <w:pPr>
        <w:numPr>
          <w:ilvl w:val="0"/>
          <w:numId w:val="7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>Biaya pendaftaran di transfer setelah mengirim kembali formulir ke e-mail okaeri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fldChar w:fldCharType="begin"/>
      </w:r>
      <w:r>
        <w:instrText xml:space="preserve"> HYPERLINK "mailto:info.okaeri@gmail.com"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info.okaeri@gmail.com</w:t>
      </w:r>
      <w:r>
        <w:fldChar w:fldCharType="end"/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ke BRI </w:t>
      </w:r>
      <w:r>
        <w:rPr>
          <w:rFonts w:ascii="Times New Roman" w:eastAsia="Times New Roman" w:hAnsi="Times New Roman" w:cs="Times New Roman"/>
          <w:sz w:val="24"/>
        </w:rPr>
        <w:t>0029-01-103460-50-5</w:t>
      </w:r>
      <w:r>
        <w:rPr>
          <w:rFonts w:ascii="Times New Roman" w:eastAsia="Times New Roman" w:hAnsi="Times New Roman" w:cs="Times New Roman"/>
          <w:sz w:val="24"/>
        </w:rPr>
        <w:t xml:space="preserve"> a/n Istikhomah</w:t>
      </w:r>
      <w:r>
        <w:rPr>
          <w:rFonts w:ascii="Times New Roman" w:eastAsia="Times New Roman" w:hAnsi="Times New Roman" w:cs="Times New Roman"/>
          <w:sz w:val="24"/>
        </w:rPr>
        <w:t xml:space="preserve"> atau Bank Mandiri 156-000-543-9643</w:t>
      </w:r>
      <w:r>
        <w:rPr>
          <w:rFonts w:ascii="Times New Roman" w:eastAsia="Times New Roman" w:hAnsi="Times New Roman" w:cs="Times New Roman"/>
          <w:sz w:val="24"/>
        </w:rPr>
        <w:t xml:space="preserve"> a/n Tiara Mukti Hapsari.</w:t>
      </w:r>
    </w:p>
    <w:p>
      <w:pPr>
        <w:numPr>
          <w:ilvl w:val="0"/>
          <w:numId w:val="7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 xml:space="preserve">Sebelum melakukan transfer, harap konfirmasi dahulu ke pihak panitia lewat sms. (CP </w:t>
      </w:r>
      <w:r>
        <w:rPr>
          <w:rFonts w:ascii="Times New Roman" w:eastAsia="Times New Roman" w:hAnsi="Times New Roman" w:cs="Times New Roman"/>
          <w:sz w:val="24"/>
        </w:rPr>
        <w:t>Isti 085729079777, Tiara 085385653897)</w:t>
      </w:r>
    </w:p>
    <w:p>
      <w:pPr>
        <w:numPr>
          <w:ilvl w:val="0"/>
          <w:numId w:val="7"/>
        </w:numPr>
        <w:spacing w:before="0" w:after="0" w:line="240" w:lineRule="auto"/>
        <w:ind w:left="720" w:hanging="360"/>
      </w:pPr>
      <w:r>
        <w:rPr>
          <w:rFonts w:ascii="Times New Roman" w:eastAsia="Times New Roman" w:hAnsi="Times New Roman" w:cs="Times New Roman"/>
          <w:sz w:val="24"/>
        </w:rPr>
        <w:t>Setelah melakukan transfer, harap konfirmasi ke panitia kembali dengan mengirimkan bukti transfer (boleh di</w:t>
      </w:r>
      <w:r>
        <w:rPr>
          <w:rFonts w:ascii="Times New Roman" w:eastAsia="Times New Roman" w:hAnsi="Times New Roman" w:cs="Times New Roman"/>
          <w:i/>
          <w:sz w:val="24"/>
        </w:rPr>
        <w:t>scan</w:t>
      </w:r>
      <w:r>
        <w:rPr>
          <w:rFonts w:ascii="Times New Roman" w:eastAsia="Times New Roman" w:hAnsi="Times New Roman" w:cs="Times New Roman"/>
          <w:sz w:val="24"/>
        </w:rPr>
        <w:t xml:space="preserve"> atau difoto, asalkan jelas) melalui e-mail okaeri di atas atau </w:t>
      </w:r>
      <w:r>
        <w:rPr>
          <w:rFonts w:ascii="Times New Roman" w:eastAsia="Times New Roman" w:hAnsi="Times New Roman" w:cs="Times New Roman"/>
          <w:sz w:val="24"/>
        </w:rPr>
        <w:t>di</w:t>
      </w:r>
      <w:r>
        <w:rPr>
          <w:rFonts w:ascii="Times New Roman" w:eastAsia="Times New Roman" w:hAnsi="Times New Roman" w:cs="Times New Roman"/>
          <w:i/>
          <w:sz w:val="24"/>
        </w:rPr>
        <w:t>mention</w:t>
      </w:r>
      <w:r>
        <w:rPr>
          <w:rFonts w:ascii="Times New Roman" w:eastAsia="Times New Roman" w:hAnsi="Times New Roman" w:cs="Times New Roman"/>
          <w:sz w:val="24"/>
        </w:rPr>
        <w:t xml:space="preserve"> ke twitter okaeri: </w:t>
      </w:r>
      <w:r>
        <w:fldChar w:fldCharType="begin"/>
      </w:r>
      <w:r>
        <w:instrText xml:space="preserve"> HYPERLINK "https://twitter.com/info_okaeri2013" </w:instrText>
      </w:r>
      <w:r>
        <w:fldChar w:fldCharType="separate"/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https://twitter.com/info_okaeri2013</w:t>
      </w:r>
      <w:r>
        <w:fldChar w:fldCharType="end"/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>
      <w:pPr>
        <w:spacing w:after="0" w:line="240" w:lineRule="auto"/>
        <w:ind w:left="720"/>
      </w:pPr>
    </w:p>
    <w:p>
      <w:pPr>
        <w:spacing w:line="240" w:lineRule="auto"/>
      </w:pPr>
    </w:p>
    <w:sectPr>
      <w:headerReference w:type="default" r:id="rId4"/>
      <w:footerReference w:type="default" r:id="rId5"/>
      <w:headerReference w:type="first" r:id="rId6"/>
      <w:pgSz w:w="12240" w:h="15840"/>
      <w:pgMar w:top="1440" w:right="1440" w:bottom="1440" w:left="1440" w:header="720" w:footer="720" w:gutter="0"/>
      <w:cols w:num="1"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center" w:pos="4680"/>
        <w:tab w:val="right" w:pos="9360"/>
      </w:tabs>
      <w:spacing w:after="0" w:line="240" w:lineRule="auto"/>
      <w:ind w:firstLine="720"/>
      <w:jc w:val="center"/>
    </w:pPr>
    <w:r>
      <w:rPr>
        <w:b/>
        <w:sz w:val="32"/>
      </w:rPr>
      <w:t xml:space="preserve">                                    </w:t>
    </w:r>
  </w:p>
  <w:p>
    <w:pP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center" w:pos="4680"/>
        <w:tab w:val="right" w:pos="9360"/>
      </w:tabs>
      <w:spacing w:after="0" w:line="240" w:lineRule="auto"/>
      <w:ind w:firstLine="72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1363935940005" o:spid="_x0000_i2049" type="#_x0000_t75" style="height:42.22pt;width:37.06pt">
          <v:imagedata r:id="rId1" o:title=""/>
        </v:shape>
      </w:pict>
    </w:r>
    <w:r>
      <w:pict>
        <v:shape id="1363935940044" o:spid="_x0000_i2050" type="#_x0000_t75" style="height:44.92pt;width:43.94pt">
          <v:imagedata r:id="rId2" o:title=""/>
        </v:shape>
      </w:pict>
    </w:r>
    <w:r>
      <w:rPr>
        <w:b/>
        <w:sz w:val="32"/>
      </w:rPr>
      <w:t xml:space="preserve">                          </w:t>
    </w:r>
    <w:r>
      <w:rPr>
        <w:b/>
        <w:sz w:val="32"/>
      </w:rPr>
      <w:t>PANITIA VOKASI MEI MATSURI</w:t>
    </w:r>
  </w:p>
  <w:p>
    <w:pPr>
      <w:tabs>
        <w:tab w:val="center" w:pos="4680"/>
        <w:tab w:val="right" w:pos="9360"/>
      </w:tabs>
      <w:spacing w:after="0" w:line="240" w:lineRule="auto"/>
    </w:pPr>
    <w:r>
      <w:rPr>
        <w:b/>
        <w:sz w:val="32"/>
      </w:rPr>
      <w:t xml:space="preserve">                         </w:t>
    </w:r>
    <w:r>
      <w:rPr>
        <w:b/>
        <w:sz w:val="32"/>
      </w:rPr>
      <w:t xml:space="preserve">HIMPUNAN MAHASISWA DIPLOMA JEPANG   </w:t>
    </w:r>
  </w:p>
  <w:p>
    <w:pPr>
      <w:tabs>
        <w:tab w:val="center" w:pos="4153"/>
        <w:tab w:val="right" w:pos="8307"/>
      </w:tabs>
      <w:spacing w:after="0" w:line="240" w:lineRule="auto"/>
    </w:pPr>
    <w:r>
      <w:rPr>
        <w:b/>
        <w:sz w:val="32"/>
      </w:rPr>
      <w:t xml:space="preserve">                      </w:t>
    </w:r>
    <w:r>
      <w:rPr>
        <w:b/>
        <w:sz w:val="32"/>
      </w:rPr>
      <w:t>SEKOLAH VOKASI UNIVERSITAS GADJAH MADA</w:t>
    </w:r>
  </w:p>
  <w:p>
    <w:pPr>
      <w:tabs>
        <w:tab w:val="center" w:pos="4680"/>
        <w:tab w:val="right" w:pos="9360"/>
      </w:tabs>
      <w:spacing w:after="0" w:line="240" w:lineRule="auto"/>
    </w:pPr>
    <w:r>
      <w:rPr>
        <w:rFonts w:ascii="Sylfaen" w:eastAsia="Sylfaen" w:hAnsi="Sylfaen" w:cs="Sylfaen"/>
        <w:color w:val="262626"/>
        <w:sz w:val="20"/>
      </w:rPr>
      <w:t xml:space="preserve">                     </w:t>
    </w:r>
    <w:r>
      <w:rPr>
        <w:rFonts w:ascii="Sylfaen" w:eastAsia="Sylfaen" w:hAnsi="Sylfaen" w:cs="Sylfaen"/>
        <w:color w:val="262626"/>
        <w:sz w:val="20"/>
      </w:rPr>
      <w:t xml:space="preserve">      </w:t>
    </w:r>
    <w:r>
      <w:rPr>
        <w:rFonts w:ascii="Sylfaen" w:eastAsia="Sylfaen" w:hAnsi="Sylfaen" w:cs="Sylfaen"/>
        <w:color w:val="262626"/>
        <w:sz w:val="20"/>
      </w:rPr>
      <w:t xml:space="preserve">Sekip Unit 1 Yogyakarta 55281 Telp. 0274-8509601 email : </w:t>
    </w:r>
    <w:r>
      <w:fldChar w:fldCharType="begin"/>
    </w:r>
    <w:r>
      <w:instrText xml:space="preserve"> HYPERLINK "mailto:himadije@yahoo.com" </w:instrText>
    </w:r>
    <w:r>
      <w:fldChar w:fldCharType="separate"/>
    </w:r>
    <w:r>
      <w:rPr>
        <w:rFonts w:ascii="Sylfaen" w:eastAsia="Sylfaen" w:hAnsi="Sylfaen" w:cs="Sylfaen"/>
        <w:color w:val="0000FF"/>
        <w:sz w:val="20"/>
        <w:u w:val="single" w:color="0000FF"/>
      </w:rPr>
      <w:t>himadije@yahoo.com</w:t>
    </w:r>
    <w:r>
      <w:fldChar w:fldCharType="end"/>
    </w:r>
  </w:p>
  <w:p>
    <w:pPr>
      <w:tabs>
        <w:tab w:val="center" w:pos="4680"/>
        <w:tab w:val="right" w:pos="9360"/>
      </w:tabs>
      <w:spacing w:after="0" w:line="240" w:lineRule="auto"/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ShapeWriter_1363935940086012" o:spid="_x0000_s2051" type="#_x0000_t32" style="height:0;margin-left:7.55pt;margin-top:3.6pt;position:absolute;width:463.8pt;z-index:251658240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hybridMultilevel"/>
    <w:tmpl w:val="00000002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hybridMultilevel"/>
    <w:tmpl w:val="00000003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hybridMultilevel"/>
    <w:tmpl w:val="0000000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hybrid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hybrid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hybrid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 w:val="0"/>
      <w:spacing w:after="200" w:line="276" w:lineRule="atLeast"/>
      <w:jc w:val="left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spacing w:before="200" w:line="276" w:lineRule="atLeast"/>
      <w:jc w:val="left"/>
    </w:pPr>
    <w:rPr>
      <w:rFonts w:ascii="Times New Roman" w:eastAsia="Times New Roman" w:hAnsi="Times New Roman" w:cs="Times New Roman"/>
      <w:b/>
      <w:color w:val="4F81BD"/>
      <w:sz w:val="2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